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7F12E" w14:textId="77777777" w:rsidR="00AB64F9" w:rsidRDefault="007C686C">
      <w:pPr>
        <w:spacing w:after="53"/>
        <w:ind w:right="3"/>
        <w:jc w:val="right"/>
      </w:pPr>
      <w:r>
        <w:rPr>
          <w:rFonts w:ascii="Bookman Old Style" w:eastAsia="Bookman Old Style" w:hAnsi="Bookman Old Style" w:cs="Bookman Old Style"/>
          <w:sz w:val="20"/>
        </w:rPr>
        <w:t xml:space="preserve">………………...…….…….. dn. …………..…………… </w:t>
      </w:r>
    </w:p>
    <w:p w14:paraId="7D5C4687" w14:textId="77777777" w:rsidR="00AB64F9" w:rsidRDefault="007C686C">
      <w:pPr>
        <w:spacing w:after="116"/>
        <w:ind w:left="-5" w:hanging="10"/>
        <w:jc w:val="both"/>
      </w:pPr>
      <w:r>
        <w:rPr>
          <w:rFonts w:ascii="Bookman Old Style" w:eastAsia="Bookman Old Style" w:hAnsi="Bookman Old Style" w:cs="Bookman Old Style"/>
          <w:sz w:val="24"/>
        </w:rPr>
        <w:t xml:space="preserve">…………………………………..…. </w:t>
      </w:r>
    </w:p>
    <w:p w14:paraId="580A9A8F" w14:textId="77777777" w:rsidR="00AB64F9" w:rsidRDefault="007C686C">
      <w:pPr>
        <w:spacing w:after="116"/>
        <w:ind w:left="-5" w:hanging="10"/>
        <w:jc w:val="both"/>
      </w:pPr>
      <w:r>
        <w:rPr>
          <w:rFonts w:ascii="Bookman Old Style" w:eastAsia="Bookman Old Style" w:hAnsi="Bookman Old Style" w:cs="Bookman Old Style"/>
          <w:sz w:val="24"/>
        </w:rPr>
        <w:t xml:space="preserve">…………………………………..…. </w:t>
      </w:r>
    </w:p>
    <w:p w14:paraId="29D840FC" w14:textId="77777777" w:rsidR="00AB64F9" w:rsidRDefault="007C686C">
      <w:pPr>
        <w:spacing w:after="117"/>
        <w:ind w:left="-5" w:hanging="10"/>
        <w:jc w:val="both"/>
      </w:pPr>
      <w:r>
        <w:rPr>
          <w:rFonts w:ascii="Bookman Old Style" w:eastAsia="Bookman Old Style" w:hAnsi="Bookman Old Style" w:cs="Bookman Old Style"/>
          <w:sz w:val="24"/>
        </w:rPr>
        <w:t xml:space="preserve">…………………………………..…. </w:t>
      </w:r>
    </w:p>
    <w:p w14:paraId="6841BFA3" w14:textId="77777777" w:rsidR="00AB64F9" w:rsidRDefault="007C686C">
      <w:pPr>
        <w:spacing w:after="0"/>
        <w:ind w:left="-5" w:hanging="10"/>
        <w:jc w:val="both"/>
      </w:pPr>
      <w:r>
        <w:rPr>
          <w:rFonts w:ascii="Bookman Old Style" w:eastAsia="Bookman Old Style" w:hAnsi="Bookman Old Style" w:cs="Bookman Old Style"/>
          <w:sz w:val="24"/>
        </w:rPr>
        <w:t xml:space="preserve">PL ..……………………………..… </w:t>
      </w:r>
    </w:p>
    <w:p w14:paraId="3D61C3FB" w14:textId="1E2781C7" w:rsidR="00AB64F9" w:rsidRDefault="007C686C">
      <w:pPr>
        <w:spacing w:after="9" w:line="349" w:lineRule="auto"/>
        <w:ind w:right="6645" w:firstLine="1414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12"/>
        </w:rPr>
        <w:t>nr siedziby stada</w:t>
      </w:r>
      <w:r>
        <w:rPr>
          <w:rFonts w:ascii="Bookman Old Style" w:eastAsia="Bookman Old Style" w:hAnsi="Bookman Old Style" w:cs="Bookman Old Style"/>
          <w:sz w:val="18"/>
        </w:rPr>
        <w:t xml:space="preserve"> </w:t>
      </w:r>
      <w:r>
        <w:rPr>
          <w:rFonts w:ascii="Bookman Old Style" w:eastAsia="Bookman Old Style" w:hAnsi="Bookman Old Style" w:cs="Bookman Old Style"/>
          <w:sz w:val="24"/>
        </w:rPr>
        <w:t xml:space="preserve">……………….………………… </w:t>
      </w:r>
    </w:p>
    <w:p w14:paraId="6139DE9D" w14:textId="14A22D44" w:rsidR="007C686C" w:rsidRPr="007C686C" w:rsidRDefault="007C686C" w:rsidP="007C686C">
      <w:pPr>
        <w:spacing w:after="9" w:line="349" w:lineRule="auto"/>
        <w:ind w:right="6645" w:firstLine="993"/>
        <w:jc w:val="both"/>
        <w:rPr>
          <w:sz w:val="16"/>
          <w:szCs w:val="16"/>
        </w:rPr>
      </w:pPr>
      <w:r w:rsidRPr="007C686C">
        <w:rPr>
          <w:rFonts w:ascii="Bookman Old Style" w:eastAsia="Bookman Old Style" w:hAnsi="Bookman Old Style" w:cs="Bookman Old Style"/>
          <w:sz w:val="16"/>
          <w:szCs w:val="16"/>
        </w:rPr>
        <w:t>nr telefonu</w:t>
      </w:r>
    </w:p>
    <w:p w14:paraId="6AA84002" w14:textId="06B0E5F9" w:rsidR="00AB64F9" w:rsidRDefault="007C686C">
      <w:pPr>
        <w:spacing w:after="0" w:line="274" w:lineRule="auto"/>
        <w:ind w:left="5524" w:right="912"/>
        <w:jc w:val="center"/>
      </w:pPr>
      <w:r>
        <w:rPr>
          <w:rFonts w:ascii="Bookman Old Style" w:eastAsia="Bookman Old Style" w:hAnsi="Bookman Old Style" w:cs="Bookman Old Style"/>
          <w:sz w:val="24"/>
        </w:rPr>
        <w:t xml:space="preserve">Powiatowy Lekarz Weterynarii </w:t>
      </w:r>
      <w:r w:rsidR="00250DFB">
        <w:rPr>
          <w:rFonts w:ascii="Bookman Old Style" w:eastAsia="Bookman Old Style" w:hAnsi="Bookman Old Style" w:cs="Bookman Old Style"/>
          <w:sz w:val="24"/>
        </w:rPr>
        <w:br/>
        <w:t xml:space="preserve">w </w:t>
      </w:r>
      <w:r w:rsidR="00875F91">
        <w:rPr>
          <w:rFonts w:ascii="Bookman Old Style" w:eastAsia="Bookman Old Style" w:hAnsi="Bookman Old Style" w:cs="Bookman Old Style"/>
          <w:sz w:val="24"/>
        </w:rPr>
        <w:t>Pruszczu Gdańskim</w:t>
      </w:r>
    </w:p>
    <w:p w14:paraId="53AC8609" w14:textId="77777777" w:rsidR="00AB64F9" w:rsidRDefault="007C686C">
      <w:pPr>
        <w:spacing w:after="124"/>
        <w:ind w:left="4586"/>
        <w:jc w:val="center"/>
      </w:pPr>
      <w:r>
        <w:rPr>
          <w:rFonts w:ascii="Bookman Old Style" w:eastAsia="Bookman Old Style" w:hAnsi="Bookman Old Style" w:cs="Bookman Old Style"/>
          <w:sz w:val="16"/>
        </w:rPr>
        <w:t xml:space="preserve"> </w:t>
      </w:r>
    </w:p>
    <w:p w14:paraId="1C9EE409" w14:textId="77777777" w:rsidR="00AB64F9" w:rsidRDefault="007C686C">
      <w:pPr>
        <w:pStyle w:val="Nagwek1"/>
      </w:pPr>
      <w:r>
        <w:t xml:space="preserve">Wniosek </w:t>
      </w:r>
    </w:p>
    <w:p w14:paraId="169EDBCE" w14:textId="77777777" w:rsidR="00AB64F9" w:rsidRDefault="007C686C">
      <w:pPr>
        <w:spacing w:after="88"/>
      </w:pPr>
      <w:r>
        <w:rPr>
          <w:rFonts w:ascii="Bookman Old Style" w:eastAsia="Bookman Old Style" w:hAnsi="Bookman Old Style" w:cs="Bookman Old Style"/>
          <w:sz w:val="16"/>
        </w:rPr>
        <w:t xml:space="preserve"> </w:t>
      </w:r>
    </w:p>
    <w:p w14:paraId="67631998" w14:textId="19FBDC09" w:rsidR="00AB64F9" w:rsidRPr="007C686C" w:rsidRDefault="007C686C">
      <w:pPr>
        <w:spacing w:after="0" w:line="358" w:lineRule="auto"/>
        <w:ind w:left="-15" w:firstLine="708"/>
        <w:jc w:val="both"/>
        <w:rPr>
          <w:sz w:val="20"/>
          <w:szCs w:val="20"/>
        </w:rPr>
      </w:pPr>
      <w:r w:rsidRPr="007C686C">
        <w:rPr>
          <w:rFonts w:ascii="Bookman Old Style" w:eastAsia="Bookman Old Style" w:hAnsi="Bookman Old Style" w:cs="Bookman Old Style"/>
          <w:sz w:val="20"/>
          <w:szCs w:val="20"/>
        </w:rPr>
        <w:t xml:space="preserve">Zwracam się z prośbą o wydanie pozwolenia na przemieszczenie do rzeźni świń pochodzących </w:t>
      </w:r>
      <w:r w:rsidR="00EB650C">
        <w:rPr>
          <w:rFonts w:ascii="Bookman Old Style" w:eastAsia="Bookman Old Style" w:hAnsi="Bookman Old Style" w:cs="Bookman Old Style"/>
          <w:sz w:val="20"/>
          <w:szCs w:val="20"/>
        </w:rPr>
        <w:br/>
      </w:r>
      <w:r w:rsidRPr="007C686C">
        <w:rPr>
          <w:rFonts w:ascii="Bookman Old Style" w:eastAsia="Bookman Old Style" w:hAnsi="Bookman Old Style" w:cs="Bookman Old Style"/>
          <w:sz w:val="20"/>
          <w:szCs w:val="20"/>
        </w:rPr>
        <w:t>z mojego gospodarstwa w miejscowości ………………………………………, nr siedziby stada PL …………...…………………………..., w maksymalnej ilość ………</w:t>
      </w:r>
      <w:r w:rsidR="00EB650C">
        <w:rPr>
          <w:rFonts w:ascii="Bookman Old Style" w:eastAsia="Bookman Old Style" w:hAnsi="Bookman Old Style" w:cs="Bookman Old Style"/>
          <w:sz w:val="20"/>
          <w:szCs w:val="20"/>
        </w:rPr>
        <w:t>………</w:t>
      </w:r>
      <w:r w:rsidRPr="007C686C">
        <w:rPr>
          <w:rFonts w:ascii="Bookman Old Style" w:eastAsia="Bookman Old Style" w:hAnsi="Bookman Old Style" w:cs="Bookman Old Style"/>
          <w:sz w:val="20"/>
          <w:szCs w:val="20"/>
        </w:rPr>
        <w:t xml:space="preserve">szt., </w:t>
      </w:r>
    </w:p>
    <w:p w14:paraId="5FD9B90E" w14:textId="77777777" w:rsidR="00AB64F9" w:rsidRPr="007C686C" w:rsidRDefault="007C686C">
      <w:pPr>
        <w:numPr>
          <w:ilvl w:val="0"/>
          <w:numId w:val="1"/>
        </w:numPr>
        <w:spacing w:after="116"/>
        <w:ind w:hanging="173"/>
        <w:jc w:val="both"/>
        <w:rPr>
          <w:sz w:val="20"/>
          <w:szCs w:val="20"/>
        </w:rPr>
      </w:pPr>
      <w:r w:rsidRPr="007C686C">
        <w:rPr>
          <w:rFonts w:ascii="Bookman Old Style" w:eastAsia="Bookman Old Style" w:hAnsi="Bookman Old Style" w:cs="Bookman Old Style"/>
          <w:sz w:val="20"/>
          <w:szCs w:val="20"/>
        </w:rPr>
        <w:t xml:space="preserve">kategoria wiekowa: prosiak / warchlak / tucznik / locha / knur, * </w:t>
      </w:r>
    </w:p>
    <w:p w14:paraId="3E9D29F3" w14:textId="77777777" w:rsidR="00AB64F9" w:rsidRPr="007C686C" w:rsidRDefault="007C686C">
      <w:pPr>
        <w:numPr>
          <w:ilvl w:val="0"/>
          <w:numId w:val="1"/>
        </w:numPr>
        <w:spacing w:after="116"/>
        <w:ind w:hanging="173"/>
        <w:jc w:val="both"/>
        <w:rPr>
          <w:sz w:val="20"/>
          <w:szCs w:val="20"/>
        </w:rPr>
      </w:pPr>
      <w:r w:rsidRPr="007C686C">
        <w:rPr>
          <w:rFonts w:ascii="Bookman Old Style" w:eastAsia="Bookman Old Style" w:hAnsi="Bookman Old Style" w:cs="Bookman Old Style"/>
          <w:sz w:val="20"/>
          <w:szCs w:val="20"/>
        </w:rPr>
        <w:t xml:space="preserve">oznakowane ….……………………………….………………………………………..................... </w:t>
      </w:r>
    </w:p>
    <w:p w14:paraId="2E5F1D47" w14:textId="77777777" w:rsidR="00AB64F9" w:rsidRPr="007C686C" w:rsidRDefault="007C686C">
      <w:pPr>
        <w:spacing w:after="0"/>
        <w:ind w:left="-5" w:hanging="10"/>
        <w:jc w:val="both"/>
        <w:rPr>
          <w:sz w:val="20"/>
          <w:szCs w:val="20"/>
        </w:rPr>
      </w:pPr>
      <w:r w:rsidRPr="007C686C">
        <w:rPr>
          <w:rFonts w:ascii="Bookman Old Style" w:eastAsia="Bookman Old Style" w:hAnsi="Bookman Old Style" w:cs="Bookman Old Style"/>
          <w:sz w:val="20"/>
          <w:szCs w:val="20"/>
        </w:rPr>
        <w:t xml:space="preserve">……………….……………………………………………………………………………………………… </w:t>
      </w:r>
    </w:p>
    <w:p w14:paraId="11F30A02" w14:textId="77777777" w:rsidR="00AB64F9" w:rsidRPr="007C686C" w:rsidRDefault="007C686C">
      <w:pPr>
        <w:spacing w:after="44"/>
        <w:ind w:right="2"/>
        <w:jc w:val="center"/>
        <w:rPr>
          <w:sz w:val="20"/>
          <w:szCs w:val="20"/>
        </w:rPr>
      </w:pPr>
      <w:r w:rsidRPr="007C686C">
        <w:rPr>
          <w:rFonts w:ascii="Bookman Old Style" w:eastAsia="Bookman Old Style" w:hAnsi="Bookman Old Style" w:cs="Bookman Old Style"/>
          <w:sz w:val="20"/>
          <w:szCs w:val="20"/>
        </w:rPr>
        <w:t xml:space="preserve">(ile sztuk - jakim numerem) </w:t>
      </w:r>
    </w:p>
    <w:p w14:paraId="33D3A0B4" w14:textId="77777777" w:rsidR="00AB64F9" w:rsidRPr="007C686C" w:rsidRDefault="007C686C">
      <w:pPr>
        <w:spacing w:after="0" w:line="360" w:lineRule="auto"/>
        <w:ind w:left="-5" w:hanging="10"/>
        <w:jc w:val="both"/>
        <w:rPr>
          <w:sz w:val="20"/>
          <w:szCs w:val="20"/>
        </w:rPr>
      </w:pPr>
      <w:r w:rsidRPr="007C686C">
        <w:rPr>
          <w:rFonts w:ascii="Bookman Old Style" w:eastAsia="Bookman Old Style" w:hAnsi="Bookman Old Style" w:cs="Bookman Old Style"/>
          <w:sz w:val="20"/>
          <w:szCs w:val="20"/>
        </w:rPr>
        <w:t xml:space="preserve">do rzeźni …………………………………………………………………………………………………. ....…………………………………………………………………………………………………………… </w:t>
      </w:r>
    </w:p>
    <w:p w14:paraId="58C8F926" w14:textId="4879714C" w:rsidR="00AB64F9" w:rsidRPr="007C686C" w:rsidRDefault="007C686C">
      <w:pPr>
        <w:spacing w:after="0" w:line="358" w:lineRule="auto"/>
        <w:ind w:left="-5" w:hanging="10"/>
        <w:jc w:val="both"/>
        <w:rPr>
          <w:sz w:val="20"/>
          <w:szCs w:val="20"/>
        </w:rPr>
      </w:pPr>
      <w:r w:rsidRPr="007C686C">
        <w:rPr>
          <w:rFonts w:ascii="Bookman Old Style" w:eastAsia="Bookman Old Style" w:hAnsi="Bookman Old Style" w:cs="Bookman Old Style"/>
          <w:sz w:val="20"/>
          <w:szCs w:val="20"/>
        </w:rPr>
        <w:t>w powiecie …………………………………</w:t>
      </w:r>
      <w:r w:rsidR="00EB650C">
        <w:rPr>
          <w:rFonts w:ascii="Bookman Old Style" w:eastAsia="Bookman Old Style" w:hAnsi="Bookman Old Style" w:cs="Bookman Old Style"/>
          <w:sz w:val="20"/>
          <w:szCs w:val="20"/>
        </w:rPr>
        <w:t>…….</w:t>
      </w:r>
      <w:r w:rsidRPr="007C686C">
        <w:rPr>
          <w:rFonts w:ascii="Bookman Old Style" w:eastAsia="Bookman Old Style" w:hAnsi="Bookman Old Style" w:cs="Bookman Old Style"/>
          <w:sz w:val="20"/>
          <w:szCs w:val="20"/>
        </w:rPr>
        <w:t xml:space="preserve"> nr siedziby stada PL ………………………………..., </w:t>
      </w:r>
      <w:r w:rsidR="00EB650C">
        <w:rPr>
          <w:rFonts w:ascii="Bookman Old Style" w:eastAsia="Bookman Old Style" w:hAnsi="Bookman Old Style" w:cs="Bookman Old Style"/>
          <w:sz w:val="20"/>
          <w:szCs w:val="20"/>
        </w:rPr>
        <w:br/>
      </w:r>
      <w:r w:rsidRPr="007C686C">
        <w:rPr>
          <w:rFonts w:ascii="Bookman Old Style" w:eastAsia="Bookman Old Style" w:hAnsi="Bookman Old Style" w:cs="Bookman Old Style"/>
          <w:sz w:val="20"/>
          <w:szCs w:val="20"/>
        </w:rPr>
        <w:t>nr WNI …………………</w:t>
      </w:r>
      <w:r w:rsidR="00EB650C">
        <w:rPr>
          <w:rFonts w:ascii="Bookman Old Style" w:eastAsia="Bookman Old Style" w:hAnsi="Bookman Old Style" w:cs="Bookman Old Style"/>
          <w:sz w:val="20"/>
          <w:szCs w:val="20"/>
        </w:rPr>
        <w:t>………………</w:t>
      </w:r>
      <w:r w:rsidRPr="007C686C">
        <w:rPr>
          <w:rFonts w:ascii="Bookman Old Style" w:eastAsia="Bookman Old Style" w:hAnsi="Bookman Old Style" w:cs="Bookman Old Style"/>
          <w:sz w:val="20"/>
          <w:szCs w:val="20"/>
        </w:rPr>
        <w:t xml:space="preserve"> </w:t>
      </w:r>
      <w:r w:rsidR="00EB650C">
        <w:rPr>
          <w:rFonts w:ascii="Bookman Old Style" w:eastAsia="Bookman Old Style" w:hAnsi="Bookman Old Style" w:cs="Bookman Old Style"/>
          <w:sz w:val="20"/>
          <w:szCs w:val="20"/>
        </w:rPr>
        <w:t>*</w:t>
      </w:r>
      <w:r w:rsidRPr="007C686C">
        <w:rPr>
          <w:rFonts w:ascii="Bookman Old Style" w:eastAsia="Bookman Old Style" w:hAnsi="Bookman Old Style" w:cs="Bookman Old Style"/>
          <w:sz w:val="20"/>
          <w:szCs w:val="20"/>
        </w:rPr>
        <w:t xml:space="preserve">Przemieszczenie bezpośrednio do rzeźni/Przemieszczenie przez miejsce zgromadzenia zwierząt w …………………………………………………………………... </w:t>
      </w:r>
    </w:p>
    <w:p w14:paraId="310B05E4" w14:textId="77777777" w:rsidR="00AB64F9" w:rsidRPr="007C686C" w:rsidRDefault="007C686C">
      <w:pPr>
        <w:spacing w:after="97"/>
        <w:ind w:left="-5" w:hanging="10"/>
        <w:jc w:val="both"/>
        <w:rPr>
          <w:sz w:val="20"/>
          <w:szCs w:val="20"/>
        </w:rPr>
      </w:pPr>
      <w:r w:rsidRPr="007C686C">
        <w:rPr>
          <w:rFonts w:ascii="Bookman Old Style" w:eastAsia="Bookman Old Style" w:hAnsi="Bookman Old Style" w:cs="Bookman Old Style"/>
          <w:sz w:val="20"/>
          <w:szCs w:val="20"/>
        </w:rPr>
        <w:t xml:space="preserve">Planowana data przemieszczenia ……………………………… </w:t>
      </w:r>
    </w:p>
    <w:p w14:paraId="0EEDC290" w14:textId="77777777" w:rsidR="00AB64F9" w:rsidRPr="007C686C" w:rsidRDefault="007C686C">
      <w:pPr>
        <w:spacing w:after="86"/>
        <w:rPr>
          <w:sz w:val="20"/>
          <w:szCs w:val="20"/>
        </w:rPr>
      </w:pPr>
      <w:r w:rsidRPr="007C686C">
        <w:rPr>
          <w:rFonts w:ascii="Bookman Old Style" w:eastAsia="Bookman Old Style" w:hAnsi="Bookman Old Style" w:cs="Bookman Old Style"/>
          <w:sz w:val="20"/>
          <w:szCs w:val="20"/>
        </w:rPr>
        <w:t xml:space="preserve">Obecnie w gospodarstwie znajduje się …………….. szt. świń w …… budynkach </w:t>
      </w:r>
    </w:p>
    <w:p w14:paraId="5FD1B32B" w14:textId="2CAF808C" w:rsidR="00AB64F9" w:rsidRDefault="007C686C" w:rsidP="007C686C">
      <w:pPr>
        <w:spacing w:after="47"/>
      </w:pPr>
      <w:r>
        <w:rPr>
          <w:rFonts w:ascii="Bookman Old Style" w:eastAsia="Bookman Old Style" w:hAnsi="Bookman Old Style" w:cs="Bookman Old Style"/>
          <w:sz w:val="16"/>
        </w:rPr>
        <w:t xml:space="preserve">Jednocześnie oświadczam, że: </w:t>
      </w:r>
    </w:p>
    <w:p w14:paraId="0AD36EA3" w14:textId="77777777" w:rsidR="00AB64F9" w:rsidRDefault="007C686C">
      <w:pPr>
        <w:numPr>
          <w:ilvl w:val="0"/>
          <w:numId w:val="2"/>
        </w:numPr>
        <w:spacing w:after="23" w:line="248" w:lineRule="auto"/>
        <w:ind w:hanging="360"/>
        <w:jc w:val="both"/>
      </w:pPr>
      <w:r>
        <w:rPr>
          <w:rFonts w:ascii="Bookman Old Style" w:eastAsia="Bookman Old Style" w:hAnsi="Bookman Old Style" w:cs="Bookman Old Style"/>
          <w:sz w:val="16"/>
        </w:rPr>
        <w:t xml:space="preserve">świnie przebywały w moim gospodarstwie co najmniej 30 dni poprzedzających przemieszczenie lub od dnia urodzenia * </w:t>
      </w:r>
    </w:p>
    <w:p w14:paraId="6C4819E9" w14:textId="77777777" w:rsidR="00AB64F9" w:rsidRDefault="007C686C">
      <w:pPr>
        <w:numPr>
          <w:ilvl w:val="0"/>
          <w:numId w:val="2"/>
        </w:numPr>
        <w:spacing w:after="23" w:line="248" w:lineRule="auto"/>
        <w:ind w:hanging="360"/>
        <w:jc w:val="both"/>
      </w:pPr>
      <w:r>
        <w:rPr>
          <w:rFonts w:ascii="Bookman Old Style" w:eastAsia="Bookman Old Style" w:hAnsi="Bookman Old Style" w:cs="Bookman Old Style"/>
          <w:sz w:val="16"/>
        </w:rPr>
        <w:t xml:space="preserve">pochodzą z gospodarstwa w którym świnie są utrzymywane w zamkniętych pomieszczeniach </w:t>
      </w:r>
    </w:p>
    <w:p w14:paraId="2516F06A" w14:textId="77777777" w:rsidR="00AB64F9" w:rsidRDefault="007C686C">
      <w:pPr>
        <w:numPr>
          <w:ilvl w:val="0"/>
          <w:numId w:val="2"/>
        </w:numPr>
        <w:spacing w:after="23" w:line="248" w:lineRule="auto"/>
        <w:ind w:hanging="360"/>
        <w:jc w:val="both"/>
      </w:pPr>
      <w:r>
        <w:rPr>
          <w:rFonts w:ascii="Bookman Old Style" w:eastAsia="Bookman Old Style" w:hAnsi="Bookman Old Style" w:cs="Bookman Old Style"/>
          <w:sz w:val="16"/>
        </w:rPr>
        <w:t xml:space="preserve">materiał wykorzystywany jako ściółka, w których utrzymywane są świnie jest zabezpieczony przed dostępem dzików </w:t>
      </w:r>
    </w:p>
    <w:p w14:paraId="7C11D437" w14:textId="77777777" w:rsidR="00AB64F9" w:rsidRDefault="007C686C">
      <w:pPr>
        <w:numPr>
          <w:ilvl w:val="0"/>
          <w:numId w:val="2"/>
        </w:numPr>
        <w:spacing w:after="23" w:line="248" w:lineRule="auto"/>
        <w:ind w:hanging="360"/>
        <w:jc w:val="both"/>
      </w:pPr>
      <w:r>
        <w:rPr>
          <w:rFonts w:ascii="Bookman Old Style" w:eastAsia="Bookman Old Style" w:hAnsi="Bookman Old Style" w:cs="Bookman Old Style"/>
          <w:sz w:val="16"/>
        </w:rPr>
        <w:t xml:space="preserve">świnie chore są utrzymywane w sposób wykluczający kontakt ze świniami zdrowymi (izolatka) </w:t>
      </w:r>
    </w:p>
    <w:p w14:paraId="53074DA5" w14:textId="77777777" w:rsidR="00AB64F9" w:rsidRDefault="007C686C">
      <w:pPr>
        <w:numPr>
          <w:ilvl w:val="0"/>
          <w:numId w:val="2"/>
        </w:numPr>
        <w:spacing w:after="23" w:line="248" w:lineRule="auto"/>
        <w:ind w:hanging="360"/>
        <w:jc w:val="both"/>
      </w:pPr>
      <w:r>
        <w:rPr>
          <w:rFonts w:ascii="Bookman Old Style" w:eastAsia="Bookman Old Style" w:hAnsi="Bookman Old Style" w:cs="Bookman Old Style"/>
          <w:sz w:val="16"/>
        </w:rPr>
        <w:t xml:space="preserve">czynności związane z obsługą świń są wykonywane przez osoby nieuczestniczące w polowaniach na zwierzęta łowne lub odłowach takich zwierząt, chyba że od zakończenia takiego polowania lub odłowu minęły 72 godziny. </w:t>
      </w:r>
    </w:p>
    <w:p w14:paraId="5A3AA2F5" w14:textId="77777777" w:rsidR="00AB64F9" w:rsidRPr="00875F91" w:rsidRDefault="007C686C">
      <w:pPr>
        <w:numPr>
          <w:ilvl w:val="0"/>
          <w:numId w:val="2"/>
        </w:numPr>
        <w:spacing w:after="64" w:line="248" w:lineRule="auto"/>
        <w:ind w:hanging="360"/>
        <w:jc w:val="both"/>
      </w:pPr>
      <w:r>
        <w:rPr>
          <w:rFonts w:ascii="Bookman Old Style" w:eastAsia="Bookman Old Style" w:hAnsi="Bookman Old Style" w:cs="Bookman Old Style"/>
          <w:sz w:val="16"/>
        </w:rPr>
        <w:t xml:space="preserve">Gospodarstwo posiada zabezpieczenie p/epizootyczne (maty przed wjazdami i wejściami do gospodarstwa i pomieszczeń w których przetrzymywane są świnie oraz przed wyjazdami i wyjściami). Zapewniono utrzymywanie mat w stanie zapewniającym utrzymanie skuteczności działania środka dezynfekcyjnego. </w:t>
      </w:r>
    </w:p>
    <w:p w14:paraId="37B10120" w14:textId="544811E1" w:rsidR="00875F91" w:rsidRPr="001561F5" w:rsidRDefault="00875F91" w:rsidP="00875F91">
      <w:pPr>
        <w:numPr>
          <w:ilvl w:val="0"/>
          <w:numId w:val="2"/>
        </w:numPr>
        <w:spacing w:after="64" w:line="248" w:lineRule="auto"/>
        <w:ind w:hanging="360"/>
        <w:jc w:val="both"/>
      </w:pPr>
      <w:r>
        <w:rPr>
          <w:rFonts w:ascii="Bookman Old Style" w:eastAsia="Bookman Old Style" w:hAnsi="Bookman Old Style" w:cs="Bookman Old Style"/>
          <w:sz w:val="16"/>
        </w:rPr>
        <w:t xml:space="preserve">świnie pochodzą z gospodarstwa o statucie urzędowo wolnym od wirusa choroby </w:t>
      </w:r>
      <w:proofErr w:type="spellStart"/>
      <w:r>
        <w:rPr>
          <w:rFonts w:ascii="Bookman Old Style" w:eastAsia="Bookman Old Style" w:hAnsi="Bookman Old Style" w:cs="Bookman Old Style"/>
          <w:sz w:val="16"/>
        </w:rPr>
        <w:t>Aujeszkyego</w:t>
      </w:r>
      <w:proofErr w:type="spellEnd"/>
      <w:r>
        <w:rPr>
          <w:rFonts w:ascii="Bookman Old Style" w:eastAsia="Bookman Old Style" w:hAnsi="Bookman Old Style" w:cs="Bookman Old Style"/>
          <w:sz w:val="16"/>
        </w:rPr>
        <w:t>.</w:t>
      </w:r>
    </w:p>
    <w:p w14:paraId="168A800D" w14:textId="77777777" w:rsidR="00AB64F9" w:rsidRDefault="007C686C">
      <w:pPr>
        <w:spacing w:after="18"/>
      </w:pPr>
      <w:r>
        <w:rPr>
          <w:rFonts w:ascii="Bookman Old Style" w:eastAsia="Bookman Old Style" w:hAnsi="Bookman Old Style" w:cs="Bookman Old Style"/>
          <w:sz w:val="24"/>
        </w:rPr>
        <w:t xml:space="preserve"> </w:t>
      </w:r>
    </w:p>
    <w:p w14:paraId="5A5F2D8A" w14:textId="77777777" w:rsidR="00AB64F9" w:rsidRDefault="007C686C">
      <w:pPr>
        <w:spacing w:after="0"/>
        <w:ind w:right="974"/>
        <w:jc w:val="right"/>
      </w:pPr>
      <w:r>
        <w:rPr>
          <w:rFonts w:ascii="Bookman Old Style" w:eastAsia="Bookman Old Style" w:hAnsi="Bookman Old Style" w:cs="Bookman Old Style"/>
          <w:sz w:val="24"/>
        </w:rPr>
        <w:t xml:space="preserve">……………….…………….. </w:t>
      </w:r>
    </w:p>
    <w:p w14:paraId="13326D0B" w14:textId="77777777" w:rsidR="007C686C" w:rsidRDefault="007C686C">
      <w:pPr>
        <w:spacing w:after="23" w:line="248" w:lineRule="auto"/>
        <w:ind w:right="1010" w:firstLine="7540"/>
        <w:jc w:val="both"/>
        <w:rPr>
          <w:rFonts w:ascii="Bookman Old Style" w:eastAsia="Bookman Old Style" w:hAnsi="Bookman Old Style" w:cs="Bookman Old Style"/>
          <w:sz w:val="16"/>
        </w:rPr>
      </w:pPr>
      <w:r>
        <w:rPr>
          <w:rFonts w:ascii="Bookman Old Style" w:eastAsia="Bookman Old Style" w:hAnsi="Bookman Old Style" w:cs="Bookman Old Style"/>
          <w:sz w:val="16"/>
        </w:rPr>
        <w:t xml:space="preserve">podpis </w:t>
      </w:r>
    </w:p>
    <w:p w14:paraId="3298A6BD" w14:textId="77777777" w:rsidR="007C686C" w:rsidRDefault="007C686C">
      <w:pPr>
        <w:spacing w:after="23" w:line="248" w:lineRule="auto"/>
        <w:ind w:right="1010" w:firstLine="7540"/>
        <w:jc w:val="both"/>
        <w:rPr>
          <w:rFonts w:ascii="Bookman Old Style" w:eastAsia="Bookman Old Style" w:hAnsi="Bookman Old Style" w:cs="Bookman Old Style"/>
          <w:sz w:val="16"/>
        </w:rPr>
      </w:pPr>
    </w:p>
    <w:p w14:paraId="1062F787" w14:textId="25417987" w:rsidR="00AB64F9" w:rsidRDefault="007C686C" w:rsidP="007C686C">
      <w:pPr>
        <w:spacing w:after="23" w:line="248" w:lineRule="auto"/>
        <w:ind w:right="1010" w:firstLine="426"/>
        <w:jc w:val="both"/>
      </w:pPr>
      <w:r>
        <w:rPr>
          <w:rFonts w:ascii="Bookman Old Style" w:eastAsia="Bookman Old Style" w:hAnsi="Bookman Old Style" w:cs="Bookman Old Style"/>
          <w:sz w:val="16"/>
        </w:rPr>
        <w:t xml:space="preserve">*Niepotrzebne skreślić </w:t>
      </w:r>
    </w:p>
    <w:sectPr w:rsidR="00AB64F9" w:rsidSect="007C686C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75F21"/>
    <w:multiLevelType w:val="hybridMultilevel"/>
    <w:tmpl w:val="9CF26ADE"/>
    <w:lvl w:ilvl="0" w:tplc="5194315C">
      <w:start w:val="1"/>
      <w:numFmt w:val="decimal"/>
      <w:lvlText w:val="%1."/>
      <w:lvlJc w:val="left"/>
      <w:pPr>
        <w:ind w:left="70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62C00DC">
      <w:start w:val="1"/>
      <w:numFmt w:val="lowerLetter"/>
      <w:lvlText w:val="%2"/>
      <w:lvlJc w:val="left"/>
      <w:pPr>
        <w:ind w:left="14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B80AC7A">
      <w:start w:val="1"/>
      <w:numFmt w:val="lowerRoman"/>
      <w:lvlText w:val="%3"/>
      <w:lvlJc w:val="left"/>
      <w:pPr>
        <w:ind w:left="21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5B09290">
      <w:start w:val="1"/>
      <w:numFmt w:val="decimal"/>
      <w:lvlText w:val="%4"/>
      <w:lvlJc w:val="left"/>
      <w:pPr>
        <w:ind w:left="28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5E8DB48">
      <w:start w:val="1"/>
      <w:numFmt w:val="lowerLetter"/>
      <w:lvlText w:val="%5"/>
      <w:lvlJc w:val="left"/>
      <w:pPr>
        <w:ind w:left="36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E58C5F6">
      <w:start w:val="1"/>
      <w:numFmt w:val="lowerRoman"/>
      <w:lvlText w:val="%6"/>
      <w:lvlJc w:val="left"/>
      <w:pPr>
        <w:ind w:left="43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29074D4">
      <w:start w:val="1"/>
      <w:numFmt w:val="decimal"/>
      <w:lvlText w:val="%7"/>
      <w:lvlJc w:val="left"/>
      <w:pPr>
        <w:ind w:left="50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7FAC7A2">
      <w:start w:val="1"/>
      <w:numFmt w:val="lowerLetter"/>
      <w:lvlText w:val="%8"/>
      <w:lvlJc w:val="left"/>
      <w:pPr>
        <w:ind w:left="57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3D66E2E">
      <w:start w:val="1"/>
      <w:numFmt w:val="lowerRoman"/>
      <w:lvlText w:val="%9"/>
      <w:lvlJc w:val="left"/>
      <w:pPr>
        <w:ind w:left="64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9C68A9"/>
    <w:multiLevelType w:val="hybridMultilevel"/>
    <w:tmpl w:val="EE3C3420"/>
    <w:lvl w:ilvl="0" w:tplc="0652F84E">
      <w:start w:val="1"/>
      <w:numFmt w:val="bullet"/>
      <w:lvlText w:val="-"/>
      <w:lvlJc w:val="left"/>
      <w:pPr>
        <w:ind w:left="17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C6AF84">
      <w:start w:val="1"/>
      <w:numFmt w:val="bullet"/>
      <w:lvlText w:val="o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AE9EEA">
      <w:start w:val="1"/>
      <w:numFmt w:val="bullet"/>
      <w:lvlText w:val="▪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6CAC42">
      <w:start w:val="1"/>
      <w:numFmt w:val="bullet"/>
      <w:lvlText w:val="•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BC3E02">
      <w:start w:val="1"/>
      <w:numFmt w:val="bullet"/>
      <w:lvlText w:val="o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36814A">
      <w:start w:val="1"/>
      <w:numFmt w:val="bullet"/>
      <w:lvlText w:val="▪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FAFD14">
      <w:start w:val="1"/>
      <w:numFmt w:val="bullet"/>
      <w:lvlText w:val="•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52ABDC">
      <w:start w:val="1"/>
      <w:numFmt w:val="bullet"/>
      <w:lvlText w:val="o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D8A1E0">
      <w:start w:val="1"/>
      <w:numFmt w:val="bullet"/>
      <w:lvlText w:val="▪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08187062">
    <w:abstractNumId w:val="1"/>
  </w:num>
  <w:num w:numId="2" w16cid:durableId="1055197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4F9"/>
    <w:rsid w:val="00250DFB"/>
    <w:rsid w:val="007C0CC5"/>
    <w:rsid w:val="007C686C"/>
    <w:rsid w:val="00875F91"/>
    <w:rsid w:val="00AB64F9"/>
    <w:rsid w:val="00C579BF"/>
    <w:rsid w:val="00EB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3757F"/>
  <w15:docId w15:val="{6C8E7B96-E7EA-4502-8E02-D27F9AA8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2"/>
      <w:jc w:val="center"/>
      <w:outlineLvl w:val="0"/>
    </w:pPr>
    <w:rPr>
      <w:rFonts w:ascii="Bookman Old Style" w:eastAsia="Bookman Old Style" w:hAnsi="Bookman Old Style" w:cs="Bookman Old Style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Bookman Old Style" w:eastAsia="Bookman Old Style" w:hAnsi="Bookman Old Style" w:cs="Bookman Old Style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307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Krzysztof Prokop</cp:lastModifiedBy>
  <cp:revision>5</cp:revision>
  <dcterms:created xsi:type="dcterms:W3CDTF">2024-05-09T13:27:00Z</dcterms:created>
  <dcterms:modified xsi:type="dcterms:W3CDTF">2025-03-25T11:38:00Z</dcterms:modified>
</cp:coreProperties>
</file>